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83C9" w14:textId="5E5547BD" w:rsidR="00FB21AA" w:rsidRPr="00210000" w:rsidRDefault="000137F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PERSBERICHT</w:t>
      </w:r>
    </w:p>
    <w:p w14:paraId="096FC522" w14:textId="0DF88FB7" w:rsidR="00CA3917" w:rsidRPr="00091254" w:rsidRDefault="0009125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Natuurorganisaties slaan handen ineen: broedseizoen aangebroken</w:t>
      </w:r>
      <w:r>
        <w:rPr>
          <w:rFonts w:cstheme="minorHAnsi"/>
          <w:b/>
          <w:bCs/>
          <w:sz w:val="24"/>
          <w:szCs w:val="24"/>
        </w:rPr>
        <w:br/>
      </w:r>
      <w:r w:rsidR="009C7CE7" w:rsidRPr="00091254">
        <w:rPr>
          <w:rFonts w:cstheme="minorHAnsi"/>
          <w:b/>
          <w:bCs/>
          <w:i/>
          <w:iCs/>
          <w:sz w:val="24"/>
          <w:szCs w:val="24"/>
        </w:rPr>
        <w:t>Gun</w:t>
      </w:r>
      <w:r w:rsidR="003732FE" w:rsidRPr="00091254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A3917" w:rsidRPr="00091254">
        <w:rPr>
          <w:rFonts w:cstheme="minorHAnsi"/>
          <w:b/>
          <w:bCs/>
          <w:i/>
          <w:iCs/>
          <w:sz w:val="24"/>
          <w:szCs w:val="24"/>
        </w:rPr>
        <w:t>dieren</w:t>
      </w:r>
      <w:r w:rsidR="009C7CE7" w:rsidRPr="00091254">
        <w:rPr>
          <w:rFonts w:cstheme="minorHAnsi"/>
          <w:b/>
          <w:bCs/>
          <w:i/>
          <w:iCs/>
          <w:sz w:val="24"/>
          <w:szCs w:val="24"/>
        </w:rPr>
        <w:t xml:space="preserve"> de rust</w:t>
      </w:r>
      <w:r w:rsidR="00CA3917" w:rsidRPr="00091254">
        <w:rPr>
          <w:rFonts w:cstheme="minorHAnsi"/>
          <w:b/>
          <w:bCs/>
          <w:i/>
          <w:iCs/>
          <w:sz w:val="24"/>
          <w:szCs w:val="24"/>
        </w:rPr>
        <w:t xml:space="preserve"> om hun jongen groot te brengen</w:t>
      </w:r>
    </w:p>
    <w:p w14:paraId="6D38E931" w14:textId="705D6253" w:rsidR="00210000" w:rsidRDefault="0009125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Amersfoort - </w:t>
      </w:r>
      <w:r w:rsidR="001B3E98">
        <w:rPr>
          <w:rFonts w:cstheme="minorHAnsi"/>
          <w:b/>
          <w:bCs/>
        </w:rPr>
        <w:t>15</w:t>
      </w:r>
      <w:r w:rsidR="00210000">
        <w:rPr>
          <w:rFonts w:cstheme="minorHAnsi"/>
          <w:b/>
          <w:bCs/>
        </w:rPr>
        <w:t xml:space="preserve"> maart 2024</w:t>
      </w:r>
    </w:p>
    <w:p w14:paraId="35DB5D26" w14:textId="4C118372" w:rsidR="00791B06" w:rsidRPr="006D2592" w:rsidRDefault="00210000">
      <w:pPr>
        <w:rPr>
          <w:rFonts w:cstheme="minorHAnsi"/>
        </w:rPr>
      </w:pPr>
      <w:r>
        <w:rPr>
          <w:rFonts w:cstheme="minorHAnsi"/>
          <w:b/>
          <w:bCs/>
        </w:rPr>
        <w:t xml:space="preserve">Het </w:t>
      </w:r>
      <w:r w:rsidR="002F3923" w:rsidRPr="00210000">
        <w:rPr>
          <w:rFonts w:cstheme="minorHAnsi"/>
          <w:b/>
          <w:bCs/>
        </w:rPr>
        <w:t xml:space="preserve">broedseizoen </w:t>
      </w:r>
      <w:r>
        <w:rPr>
          <w:rFonts w:cstheme="minorHAnsi"/>
          <w:b/>
          <w:bCs/>
        </w:rPr>
        <w:t>is w</w:t>
      </w:r>
      <w:r w:rsidR="00791B06" w:rsidRPr="00210000">
        <w:rPr>
          <w:rFonts w:cstheme="minorHAnsi"/>
          <w:b/>
          <w:bCs/>
        </w:rPr>
        <w:t>eer aan</w:t>
      </w:r>
      <w:r>
        <w:rPr>
          <w:rFonts w:cstheme="minorHAnsi"/>
          <w:b/>
          <w:bCs/>
        </w:rPr>
        <w:t>gebroken</w:t>
      </w:r>
      <w:r w:rsidR="002F3923" w:rsidRPr="00210000">
        <w:rPr>
          <w:rFonts w:cstheme="minorHAnsi"/>
          <w:b/>
          <w:bCs/>
        </w:rPr>
        <w:t xml:space="preserve">. </w:t>
      </w:r>
      <w:r w:rsidR="00BD5483" w:rsidRPr="00210000">
        <w:rPr>
          <w:rFonts w:cstheme="minorHAnsi"/>
          <w:b/>
          <w:bCs/>
        </w:rPr>
        <w:t>De lente</w:t>
      </w:r>
      <w:r w:rsidR="00791B06" w:rsidRPr="00210000">
        <w:rPr>
          <w:rFonts w:cstheme="minorHAnsi"/>
          <w:b/>
          <w:bCs/>
        </w:rPr>
        <w:t xml:space="preserve"> is misschien wel de meest bijzonder</w:t>
      </w:r>
      <w:r w:rsidR="00FB21AA" w:rsidRPr="00210000">
        <w:rPr>
          <w:rFonts w:cstheme="minorHAnsi"/>
          <w:b/>
          <w:bCs/>
        </w:rPr>
        <w:t>e</w:t>
      </w:r>
      <w:r w:rsidR="00791B06" w:rsidRPr="00210000">
        <w:rPr>
          <w:rFonts w:cstheme="minorHAnsi"/>
          <w:b/>
          <w:bCs/>
        </w:rPr>
        <w:t xml:space="preserve"> periode </w:t>
      </w:r>
      <w:r w:rsidR="00D74460" w:rsidRPr="00210000">
        <w:rPr>
          <w:rFonts w:cstheme="minorHAnsi"/>
          <w:b/>
          <w:bCs/>
        </w:rPr>
        <w:t>van het jaar</w:t>
      </w:r>
      <w:r w:rsidR="00791B06" w:rsidRPr="00210000">
        <w:rPr>
          <w:rFonts w:cstheme="minorHAnsi"/>
          <w:b/>
          <w:bCs/>
        </w:rPr>
        <w:t xml:space="preserve">. Maar ook de meest kwetsbare. </w:t>
      </w:r>
      <w:r>
        <w:rPr>
          <w:rFonts w:cstheme="minorHAnsi"/>
          <w:b/>
          <w:bCs/>
        </w:rPr>
        <w:t xml:space="preserve">Tijdens deze </w:t>
      </w:r>
      <w:r w:rsidR="00791B06" w:rsidRPr="00210000">
        <w:rPr>
          <w:rFonts w:cstheme="minorHAnsi"/>
          <w:b/>
          <w:bCs/>
        </w:rPr>
        <w:t>maanden worden er partners</w:t>
      </w:r>
      <w:r w:rsidR="00FB21AA" w:rsidRPr="00210000">
        <w:rPr>
          <w:rFonts w:cstheme="minorHAnsi"/>
          <w:b/>
          <w:bCs/>
        </w:rPr>
        <w:t xml:space="preserve"> </w:t>
      </w:r>
      <w:r w:rsidR="00791B06" w:rsidRPr="00210000">
        <w:rPr>
          <w:rFonts w:cstheme="minorHAnsi"/>
          <w:b/>
          <w:bCs/>
        </w:rPr>
        <w:t>gezocht, eieren uitgebroed, en talloze dieren geboren</w:t>
      </w:r>
      <w:r w:rsidR="00FB21AA" w:rsidRPr="00210000">
        <w:rPr>
          <w:rFonts w:cstheme="minorHAnsi"/>
          <w:b/>
          <w:bCs/>
        </w:rPr>
        <w:t xml:space="preserve">. </w:t>
      </w:r>
      <w:r w:rsidR="00C879BD" w:rsidRPr="00210000">
        <w:rPr>
          <w:rFonts w:cstheme="minorHAnsi"/>
          <w:b/>
          <w:bCs/>
        </w:rPr>
        <w:t>De lentemaanden zijn een</w:t>
      </w:r>
      <w:r w:rsidR="00791B06" w:rsidRPr="00210000">
        <w:rPr>
          <w:rFonts w:cstheme="minorHAnsi"/>
          <w:b/>
          <w:bCs/>
        </w:rPr>
        <w:t xml:space="preserve"> cruciale periode waarin het</w:t>
      </w:r>
      <w:r w:rsidR="00F0459F">
        <w:rPr>
          <w:rFonts w:cstheme="minorHAnsi"/>
          <w:b/>
          <w:bCs/>
        </w:rPr>
        <w:t xml:space="preserve"> van </w:t>
      </w:r>
      <w:r w:rsidR="00791B06" w:rsidRPr="00210000">
        <w:rPr>
          <w:rFonts w:cstheme="minorHAnsi"/>
          <w:b/>
          <w:bCs/>
        </w:rPr>
        <w:t xml:space="preserve"> groot belang is om de </w:t>
      </w:r>
      <w:r w:rsidR="00791B06" w:rsidRPr="00ED5A48">
        <w:rPr>
          <w:rFonts w:cstheme="minorHAnsi"/>
          <w:b/>
          <w:bCs/>
        </w:rPr>
        <w:t xml:space="preserve">natuur </w:t>
      </w:r>
      <w:r w:rsidRPr="00ED5A48">
        <w:rPr>
          <w:rFonts w:cstheme="minorHAnsi"/>
          <w:b/>
          <w:bCs/>
        </w:rPr>
        <w:t>haar rust te gunnen</w:t>
      </w:r>
      <w:r w:rsidR="00791B06" w:rsidRPr="00ED5A48">
        <w:rPr>
          <w:rFonts w:cstheme="minorHAnsi"/>
          <w:b/>
          <w:bCs/>
        </w:rPr>
        <w:t xml:space="preserve">. </w:t>
      </w:r>
      <w:r w:rsidR="006D2592" w:rsidRPr="00ED5A48">
        <w:rPr>
          <w:rFonts w:cstheme="minorHAnsi"/>
          <w:b/>
          <w:bCs/>
        </w:rPr>
        <w:t xml:space="preserve">Met een gezamenlijke actie vragen de boswachters van Goois Natuurreservaat, </w:t>
      </w:r>
      <w:proofErr w:type="spellStart"/>
      <w:r w:rsidR="006D2592" w:rsidRPr="00ED5A48">
        <w:rPr>
          <w:rFonts w:cstheme="minorHAnsi"/>
          <w:b/>
          <w:bCs/>
        </w:rPr>
        <w:t>LandschappenNL</w:t>
      </w:r>
      <w:proofErr w:type="spellEnd"/>
      <w:r w:rsidR="006D2592" w:rsidRPr="00ED5A48">
        <w:rPr>
          <w:rFonts w:cstheme="minorHAnsi"/>
          <w:b/>
          <w:bCs/>
        </w:rPr>
        <w:t xml:space="preserve">, Natuurmonumenten en Staatsbosbeheer bezoekers om de </w:t>
      </w:r>
      <w:r w:rsidR="006D2592" w:rsidRPr="001F3903">
        <w:rPr>
          <w:rFonts w:cstheme="minorHAnsi"/>
          <w:b/>
          <w:bCs/>
        </w:rPr>
        <w:t>natuur een handje te helpen door de regels in de natuurgebieden te respecteren</w:t>
      </w:r>
      <w:r w:rsidR="004C1B96">
        <w:rPr>
          <w:rFonts w:cstheme="minorHAnsi"/>
          <w:b/>
          <w:bCs/>
        </w:rPr>
        <w:t>, bijvoorbeeld door op de paden te blijven, de hond dichtbij aan de lijn te houden en afval mee naar huis te nemen.</w:t>
      </w:r>
      <w:r w:rsidR="001D6449">
        <w:rPr>
          <w:rFonts w:cstheme="minorHAnsi"/>
          <w:b/>
          <w:bCs/>
        </w:rPr>
        <w:t xml:space="preserve"> </w:t>
      </w:r>
    </w:p>
    <w:p w14:paraId="4B1D5816" w14:textId="2ABF9AFD" w:rsidR="00ED5A48" w:rsidRPr="00165D8D" w:rsidRDefault="00FB55D1">
      <w:pPr>
        <w:rPr>
          <w:rFonts w:cstheme="minorHAnsi"/>
        </w:rPr>
      </w:pPr>
      <w:r w:rsidRPr="00210000">
        <w:rPr>
          <w:rFonts w:cstheme="minorHAnsi"/>
        </w:rPr>
        <w:t xml:space="preserve">In het </w:t>
      </w:r>
      <w:r w:rsidR="00D5711B" w:rsidRPr="00210000">
        <w:rPr>
          <w:rFonts w:cstheme="minorHAnsi"/>
        </w:rPr>
        <w:t>voorjaar</w:t>
      </w:r>
      <w:r w:rsidR="001F3903">
        <w:rPr>
          <w:rFonts w:cstheme="minorHAnsi"/>
        </w:rPr>
        <w:t xml:space="preserve"> </w:t>
      </w:r>
      <w:r w:rsidR="00D5711B" w:rsidRPr="00210000">
        <w:rPr>
          <w:rFonts w:cstheme="minorHAnsi"/>
        </w:rPr>
        <w:t xml:space="preserve">stijgt de temperatuur en </w:t>
      </w:r>
      <w:r w:rsidR="00210000">
        <w:rPr>
          <w:rFonts w:cstheme="minorHAnsi"/>
        </w:rPr>
        <w:t>starten dieren met de voorbereidingen van de voortplanting</w:t>
      </w:r>
      <w:r w:rsidRPr="00210000">
        <w:rPr>
          <w:rFonts w:cstheme="minorHAnsi"/>
        </w:rPr>
        <w:t xml:space="preserve">. </w:t>
      </w:r>
      <w:r w:rsidR="00B56C47" w:rsidRPr="000B2189">
        <w:rPr>
          <w:rFonts w:cstheme="minorHAnsi"/>
          <w:b/>
          <w:bCs/>
          <w:color w:val="FF0000"/>
        </w:rPr>
        <w:t>Boswachter XX</w:t>
      </w:r>
      <w:r w:rsidR="00B56C47">
        <w:rPr>
          <w:rFonts w:cstheme="minorHAnsi"/>
          <w:b/>
          <w:bCs/>
          <w:color w:val="FF0000"/>
        </w:rPr>
        <w:t xml:space="preserve"> van gebied X</w:t>
      </w:r>
      <w:r w:rsidR="00B56C47" w:rsidRPr="00516A84">
        <w:rPr>
          <w:rFonts w:cstheme="minorHAnsi"/>
          <w:b/>
          <w:bCs/>
          <w:color w:val="FF0000"/>
        </w:rPr>
        <w:t xml:space="preserve">: </w:t>
      </w:r>
      <w:r w:rsidR="00B56C47" w:rsidRPr="00516A84">
        <w:rPr>
          <w:b/>
          <w:bCs/>
          <w:color w:val="FF0000"/>
        </w:rPr>
        <w:t>“</w:t>
      </w:r>
      <w:r w:rsidR="004F5A5A">
        <w:rPr>
          <w:rFonts w:cstheme="minorHAnsi"/>
          <w:color w:val="FF0000"/>
        </w:rPr>
        <w:t>Nader in te vullen.</w:t>
      </w:r>
      <w:r w:rsidR="00516A84" w:rsidRPr="00516A84">
        <w:rPr>
          <w:rFonts w:cstheme="minorHAnsi"/>
          <w:color w:val="FF0000"/>
        </w:rPr>
        <w:t>”</w:t>
      </w:r>
      <w:r w:rsidR="003732FE" w:rsidRPr="00165D8D">
        <w:rPr>
          <w:rFonts w:cstheme="minorHAnsi"/>
        </w:rPr>
        <w:t xml:space="preserve"> </w:t>
      </w:r>
      <w:r w:rsidR="00AD4EA0">
        <w:rPr>
          <w:rFonts w:cstheme="minorHAnsi"/>
        </w:rPr>
        <w:t>W</w:t>
      </w:r>
      <w:r w:rsidR="00AD4EA0" w:rsidRPr="00984896">
        <w:rPr>
          <w:rFonts w:cstheme="minorHAnsi"/>
        </w:rPr>
        <w:t>ie op kraamvisite gaat, weet dat rust, hygiëne en een beetje afstand belangrijk zijn voor een kersvers gezin</w:t>
      </w:r>
      <w:r w:rsidR="000D1060">
        <w:rPr>
          <w:rFonts w:cstheme="minorHAnsi"/>
        </w:rPr>
        <w:t>.</w:t>
      </w:r>
      <w:r w:rsidR="00AD4EA0" w:rsidRPr="00165D8D">
        <w:rPr>
          <w:kern w:val="0"/>
          <w14:ligatures w14:val="none"/>
        </w:rPr>
        <w:t xml:space="preserve"> </w:t>
      </w:r>
      <w:r w:rsidR="00165D8D" w:rsidRPr="00165D8D">
        <w:rPr>
          <w:kern w:val="0"/>
          <w14:ligatures w14:val="none"/>
        </w:rPr>
        <w:t>Samen kunnen</w:t>
      </w:r>
      <w:r w:rsidR="004F5A5A">
        <w:rPr>
          <w:kern w:val="0"/>
          <w14:ligatures w14:val="none"/>
        </w:rPr>
        <w:t xml:space="preserve"> bezoekers van natuurgebieden </w:t>
      </w:r>
      <w:r w:rsidR="00165D8D" w:rsidRPr="00165D8D">
        <w:rPr>
          <w:kern w:val="0"/>
          <w14:ligatures w14:val="none"/>
        </w:rPr>
        <w:t>ervoor zorgen dat de dieren de rust krijgen die ze</w:t>
      </w:r>
      <w:r w:rsidR="000D1060">
        <w:rPr>
          <w:kern w:val="0"/>
          <w14:ligatures w14:val="none"/>
        </w:rPr>
        <w:t xml:space="preserve"> nu</w:t>
      </w:r>
      <w:r w:rsidR="00165D8D" w:rsidRPr="00165D8D">
        <w:rPr>
          <w:kern w:val="0"/>
          <w14:ligatures w14:val="none"/>
        </w:rPr>
        <w:t xml:space="preserve"> zo hard nodig hebben.</w:t>
      </w:r>
    </w:p>
    <w:p w14:paraId="3C797BE0" w14:textId="6693138B" w:rsidR="001B613C" w:rsidRDefault="001B613C">
      <w:pPr>
        <w:rPr>
          <w:rFonts w:cstheme="minorHAnsi"/>
        </w:rPr>
      </w:pPr>
      <w:r w:rsidRPr="001B613C">
        <w:rPr>
          <w:rFonts w:cstheme="minorHAnsi"/>
          <w:b/>
          <w:bCs/>
        </w:rPr>
        <w:t>Impact van recreatie</w:t>
      </w:r>
      <w:r>
        <w:rPr>
          <w:rFonts w:cstheme="minorHAnsi"/>
          <w:b/>
          <w:bCs/>
        </w:rPr>
        <w:br/>
      </w:r>
      <w:r w:rsidR="003E067C" w:rsidRPr="00210000">
        <w:rPr>
          <w:rFonts w:cstheme="minorHAnsi"/>
        </w:rPr>
        <w:t xml:space="preserve">We zijn met veel mensen </w:t>
      </w:r>
      <w:r>
        <w:rPr>
          <w:rFonts w:cstheme="minorHAnsi"/>
        </w:rPr>
        <w:t xml:space="preserve">in Nederland </w:t>
      </w:r>
      <w:r w:rsidR="003E067C" w:rsidRPr="00210000">
        <w:rPr>
          <w:rFonts w:cstheme="minorHAnsi"/>
        </w:rPr>
        <w:t xml:space="preserve">en hebben </w:t>
      </w:r>
      <w:r>
        <w:rPr>
          <w:rFonts w:cstheme="minorHAnsi"/>
        </w:rPr>
        <w:t xml:space="preserve">relatief </w:t>
      </w:r>
      <w:r w:rsidR="003E067C" w:rsidRPr="00210000">
        <w:rPr>
          <w:rFonts w:cstheme="minorHAnsi"/>
        </w:rPr>
        <w:t xml:space="preserve">weinig natuur tot onze beschikking. </w:t>
      </w:r>
      <w:r w:rsidR="00271C6B" w:rsidRPr="00210000">
        <w:rPr>
          <w:rFonts w:cstheme="minorHAnsi"/>
        </w:rPr>
        <w:t xml:space="preserve">Daarom is het van extra groot belang dat mensen die te gast zijn in natuurgebieden zich ervan bewust zijn wat </w:t>
      </w:r>
      <w:r>
        <w:rPr>
          <w:rFonts w:cstheme="minorHAnsi"/>
        </w:rPr>
        <w:t xml:space="preserve">hun impact </w:t>
      </w:r>
      <w:r w:rsidR="00271C6B" w:rsidRPr="00210000">
        <w:rPr>
          <w:rFonts w:cstheme="minorHAnsi"/>
        </w:rPr>
        <w:t xml:space="preserve">van </w:t>
      </w:r>
      <w:r>
        <w:rPr>
          <w:rFonts w:cstheme="minorHAnsi"/>
        </w:rPr>
        <w:t xml:space="preserve">hun gedrag is op de natuur en de </w:t>
      </w:r>
      <w:r w:rsidR="00271C6B" w:rsidRPr="00210000">
        <w:rPr>
          <w:rFonts w:cstheme="minorHAnsi"/>
        </w:rPr>
        <w:t xml:space="preserve">dieren </w:t>
      </w:r>
      <w:r>
        <w:rPr>
          <w:rFonts w:cstheme="minorHAnsi"/>
        </w:rPr>
        <w:t>zie z</w:t>
      </w:r>
      <w:r w:rsidR="00271C6B" w:rsidRPr="00210000">
        <w:rPr>
          <w:rFonts w:cstheme="minorHAnsi"/>
        </w:rPr>
        <w:t xml:space="preserve">ich </w:t>
      </w:r>
      <w:r>
        <w:rPr>
          <w:rFonts w:cstheme="minorHAnsi"/>
        </w:rPr>
        <w:t xml:space="preserve">in dit seizoen </w:t>
      </w:r>
      <w:r w:rsidR="00271C6B" w:rsidRPr="00210000">
        <w:rPr>
          <w:rFonts w:cstheme="minorHAnsi"/>
        </w:rPr>
        <w:t>voor</w:t>
      </w:r>
      <w:r w:rsidR="0069027E" w:rsidRPr="00210000">
        <w:rPr>
          <w:rFonts w:cstheme="minorHAnsi"/>
        </w:rPr>
        <w:t xml:space="preserve">tplanten. </w:t>
      </w:r>
      <w:r w:rsidR="00B55E88">
        <w:rPr>
          <w:rFonts w:cstheme="minorHAnsi"/>
        </w:rPr>
        <w:t>Als bezoekers zich aan de regels houden door op de paden te blijven, hun afval mee naar huis te nemen en hun hond aangelijn</w:t>
      </w:r>
      <w:r w:rsidR="001D6449">
        <w:rPr>
          <w:rFonts w:cstheme="minorHAnsi"/>
        </w:rPr>
        <w:t>d</w:t>
      </w:r>
      <w:r w:rsidR="00B55E88">
        <w:rPr>
          <w:rFonts w:cstheme="minorHAnsi"/>
        </w:rPr>
        <w:t xml:space="preserve"> te houden,</w:t>
      </w:r>
      <w:r w:rsidR="005F5BB5" w:rsidRPr="00210000">
        <w:rPr>
          <w:rFonts w:cstheme="minorHAnsi"/>
        </w:rPr>
        <w:t xml:space="preserve"> helpen</w:t>
      </w:r>
      <w:r w:rsidR="000659CB">
        <w:rPr>
          <w:rFonts w:cstheme="minorHAnsi"/>
        </w:rPr>
        <w:t xml:space="preserve"> ze</w:t>
      </w:r>
      <w:r w:rsidR="005F5BB5" w:rsidRPr="00210000">
        <w:rPr>
          <w:rFonts w:cstheme="minorHAnsi"/>
        </w:rPr>
        <w:t xml:space="preserve"> </w:t>
      </w:r>
      <w:r w:rsidR="00210000">
        <w:rPr>
          <w:rFonts w:cstheme="minorHAnsi"/>
        </w:rPr>
        <w:t xml:space="preserve">om </w:t>
      </w:r>
      <w:r w:rsidR="005F5BB5" w:rsidRPr="00210000">
        <w:rPr>
          <w:rFonts w:cstheme="minorHAnsi"/>
        </w:rPr>
        <w:t>van dit broedseizoen een succes te maken.</w:t>
      </w:r>
      <w:r>
        <w:rPr>
          <w:rFonts w:cstheme="minorHAnsi"/>
        </w:rPr>
        <w:t xml:space="preserve"> </w:t>
      </w:r>
      <w:r w:rsidR="005E726D">
        <w:rPr>
          <w:rFonts w:cstheme="minorHAnsi"/>
        </w:rPr>
        <w:t>De Kraamkamercampagne loopt van 15 maart tot 15 juli</w:t>
      </w:r>
      <w:r w:rsidR="001B3E98">
        <w:rPr>
          <w:rFonts w:cstheme="minorHAnsi"/>
        </w:rPr>
        <w:t xml:space="preserve">. </w:t>
      </w:r>
    </w:p>
    <w:p w14:paraId="58B31211" w14:textId="28E7F2D9" w:rsidR="00391656" w:rsidRPr="00391656" w:rsidRDefault="000659CB" w:rsidP="00391656">
      <w:pPr>
        <w:spacing w:line="240" w:lineRule="auto"/>
        <w:rPr>
          <w:rFonts w:cstheme="minorHAnsi"/>
        </w:rPr>
      </w:pPr>
      <w:r>
        <w:rPr>
          <w:rFonts w:cstheme="minorHAnsi"/>
        </w:rPr>
        <w:t>Communicatie rondom het broedseizoen is een initiatief van</w:t>
      </w:r>
      <w:r w:rsidR="00391656" w:rsidRPr="00391656">
        <w:rPr>
          <w:rFonts w:cstheme="minorHAnsi"/>
        </w:rPr>
        <w:t xml:space="preserve"> Goois Natuurreservaat, </w:t>
      </w:r>
      <w:proofErr w:type="spellStart"/>
      <w:r w:rsidR="00391656" w:rsidRPr="00391656">
        <w:rPr>
          <w:rFonts w:cstheme="minorHAnsi"/>
        </w:rPr>
        <w:t>LandschappenNL</w:t>
      </w:r>
      <w:proofErr w:type="spellEnd"/>
      <w:r w:rsidR="00391656" w:rsidRPr="00391656">
        <w:rPr>
          <w:rFonts w:cstheme="minorHAnsi"/>
        </w:rPr>
        <w:t>, Natuurmonumenten, Staatsbosbeheer met steun van diverse gemeenten</w:t>
      </w:r>
      <w:r w:rsidR="00391656">
        <w:rPr>
          <w:rFonts w:cstheme="minorHAnsi"/>
        </w:rPr>
        <w:t xml:space="preserve">, </w:t>
      </w:r>
      <w:r w:rsidR="00391656" w:rsidRPr="00391656">
        <w:rPr>
          <w:rFonts w:cstheme="minorHAnsi"/>
        </w:rPr>
        <w:t>provincies</w:t>
      </w:r>
      <w:r w:rsidR="00391656">
        <w:rPr>
          <w:rFonts w:cstheme="minorHAnsi"/>
        </w:rPr>
        <w:t xml:space="preserve"> en recreatieschappen. </w:t>
      </w:r>
    </w:p>
    <w:p w14:paraId="58A955F0" w14:textId="5DF2F0EC" w:rsidR="008F0975" w:rsidRDefault="00391656" w:rsidP="000A58BA">
      <w:pPr>
        <w:spacing w:line="240" w:lineRule="auto"/>
        <w:rPr>
          <w:rFonts w:cstheme="minorHAnsi"/>
          <w:i/>
          <w:iCs/>
        </w:rPr>
      </w:pPr>
      <w:r w:rsidRPr="000B2189">
        <w:rPr>
          <w:rFonts w:cstheme="minorHAnsi"/>
          <w:i/>
          <w:iCs/>
          <w:u w:val="single"/>
        </w:rPr>
        <w:t>Noot voor de redactie</w:t>
      </w:r>
      <w:r w:rsidRPr="000B2189">
        <w:rPr>
          <w:rFonts w:cstheme="minorHAnsi"/>
          <w:i/>
          <w:iCs/>
        </w:rPr>
        <w:t xml:space="preserve">: </w:t>
      </w:r>
      <w:r w:rsidR="00D77807">
        <w:rPr>
          <w:rFonts w:cstheme="minorHAnsi"/>
          <w:i/>
          <w:iCs/>
        </w:rPr>
        <w:t xml:space="preserve">Bijgevoegd beeldmateriaal is voor publicatie </w:t>
      </w:r>
      <w:proofErr w:type="spellStart"/>
      <w:r w:rsidR="00D77807">
        <w:rPr>
          <w:rFonts w:cstheme="minorHAnsi"/>
          <w:i/>
          <w:iCs/>
        </w:rPr>
        <w:t>rechtenvrij</w:t>
      </w:r>
      <w:proofErr w:type="spellEnd"/>
      <w:r w:rsidR="00D77807">
        <w:rPr>
          <w:rFonts w:cstheme="minorHAnsi"/>
          <w:i/>
          <w:iCs/>
        </w:rPr>
        <w:t xml:space="preserve"> te gebruiken. </w:t>
      </w:r>
      <w:r w:rsidRPr="000B2189">
        <w:rPr>
          <w:rFonts w:cstheme="minorHAnsi"/>
          <w:i/>
          <w:iCs/>
        </w:rPr>
        <w:t>Voor meer informatie</w:t>
      </w:r>
      <w:r w:rsidR="000A58BA">
        <w:rPr>
          <w:rFonts w:cstheme="minorHAnsi"/>
          <w:i/>
          <w:iCs/>
        </w:rPr>
        <w:t xml:space="preserve">, neem contact op </w:t>
      </w:r>
      <w:r w:rsidRPr="000B2189">
        <w:rPr>
          <w:rFonts w:cstheme="minorHAnsi"/>
          <w:i/>
          <w:iCs/>
        </w:rPr>
        <w:t>met:</w:t>
      </w:r>
      <w:r w:rsidRPr="000B2189">
        <w:rPr>
          <w:rFonts w:cstheme="minorHAnsi"/>
          <w:i/>
          <w:iCs/>
        </w:rPr>
        <w:br/>
      </w:r>
      <w:r w:rsidR="000A58BA" w:rsidRPr="000B2189">
        <w:rPr>
          <w:rFonts w:cstheme="minorHAnsi"/>
          <w:i/>
          <w:iCs/>
        </w:rPr>
        <w:t>Natuurmonumenten, Naomi Persoon, T. 06 – 33 01 00 64</w:t>
      </w:r>
      <w:r w:rsidR="000A58BA" w:rsidRPr="000B2189">
        <w:rPr>
          <w:rFonts w:cstheme="minorHAnsi"/>
          <w:i/>
          <w:iCs/>
        </w:rPr>
        <w:br/>
        <w:t>Staatsbosbeheer, Joke Bijl, T. 06 – 12 50 78 20</w:t>
      </w:r>
      <w:r w:rsidRPr="000B2189">
        <w:rPr>
          <w:rFonts w:cstheme="minorHAnsi"/>
          <w:i/>
          <w:iCs/>
        </w:rPr>
        <w:br/>
        <w:t>Landschappen NL: Sascha van Breukelen, T. 06 – 42 06 55 33</w:t>
      </w:r>
      <w:r w:rsidRPr="000B2189">
        <w:rPr>
          <w:rFonts w:cstheme="minorHAnsi"/>
          <w:i/>
          <w:iCs/>
        </w:rPr>
        <w:br/>
      </w:r>
      <w:r w:rsidR="000A58BA" w:rsidRPr="000B2189">
        <w:rPr>
          <w:rFonts w:cstheme="minorHAnsi"/>
          <w:i/>
          <w:iCs/>
        </w:rPr>
        <w:t>Goois Natuurreservaat, Ines van Hees, T. 06 – 30 03 26 67</w:t>
      </w:r>
    </w:p>
    <w:sectPr w:rsidR="008F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55EB"/>
    <w:multiLevelType w:val="hybridMultilevel"/>
    <w:tmpl w:val="21ECA56A"/>
    <w:lvl w:ilvl="0" w:tplc="AAC00F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5F9A"/>
    <w:multiLevelType w:val="hybridMultilevel"/>
    <w:tmpl w:val="5E80E280"/>
    <w:lvl w:ilvl="0" w:tplc="D31218D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940902">
    <w:abstractNumId w:val="1"/>
  </w:num>
  <w:num w:numId="2" w16cid:durableId="139029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17"/>
    <w:rsid w:val="000137FA"/>
    <w:rsid w:val="00032076"/>
    <w:rsid w:val="000659CB"/>
    <w:rsid w:val="00091254"/>
    <w:rsid w:val="000A58BA"/>
    <w:rsid w:val="000B2189"/>
    <w:rsid w:val="000D1060"/>
    <w:rsid w:val="001115E6"/>
    <w:rsid w:val="0015165B"/>
    <w:rsid w:val="00165D8D"/>
    <w:rsid w:val="00191B4F"/>
    <w:rsid w:val="001B3E98"/>
    <w:rsid w:val="001B613C"/>
    <w:rsid w:val="001D6449"/>
    <w:rsid w:val="001F3903"/>
    <w:rsid w:val="00210000"/>
    <w:rsid w:val="00271C6B"/>
    <w:rsid w:val="00294C0D"/>
    <w:rsid w:val="002D13BE"/>
    <w:rsid w:val="002F3923"/>
    <w:rsid w:val="00344998"/>
    <w:rsid w:val="003732FE"/>
    <w:rsid w:val="00391394"/>
    <w:rsid w:val="00391656"/>
    <w:rsid w:val="003E067C"/>
    <w:rsid w:val="00417732"/>
    <w:rsid w:val="00461DC5"/>
    <w:rsid w:val="0049330E"/>
    <w:rsid w:val="004C1B96"/>
    <w:rsid w:val="004F5A5A"/>
    <w:rsid w:val="00516A84"/>
    <w:rsid w:val="00546B39"/>
    <w:rsid w:val="00553593"/>
    <w:rsid w:val="00557114"/>
    <w:rsid w:val="005930BD"/>
    <w:rsid w:val="005E726D"/>
    <w:rsid w:val="005F5BB5"/>
    <w:rsid w:val="00670827"/>
    <w:rsid w:val="0069027E"/>
    <w:rsid w:val="00693FD4"/>
    <w:rsid w:val="006B4663"/>
    <w:rsid w:val="006D2592"/>
    <w:rsid w:val="0072764E"/>
    <w:rsid w:val="0079109A"/>
    <w:rsid w:val="00791B06"/>
    <w:rsid w:val="00821FAC"/>
    <w:rsid w:val="00850A2D"/>
    <w:rsid w:val="008F0975"/>
    <w:rsid w:val="00984896"/>
    <w:rsid w:val="009927E8"/>
    <w:rsid w:val="009A3816"/>
    <w:rsid w:val="009C7CE7"/>
    <w:rsid w:val="00A34424"/>
    <w:rsid w:val="00AD4EA0"/>
    <w:rsid w:val="00B55E88"/>
    <w:rsid w:val="00B56C47"/>
    <w:rsid w:val="00B95412"/>
    <w:rsid w:val="00BD5483"/>
    <w:rsid w:val="00C33D66"/>
    <w:rsid w:val="00C879BD"/>
    <w:rsid w:val="00CA3917"/>
    <w:rsid w:val="00D26944"/>
    <w:rsid w:val="00D46417"/>
    <w:rsid w:val="00D5711B"/>
    <w:rsid w:val="00D73322"/>
    <w:rsid w:val="00D74460"/>
    <w:rsid w:val="00D77807"/>
    <w:rsid w:val="00DB13EA"/>
    <w:rsid w:val="00E029C9"/>
    <w:rsid w:val="00E058D0"/>
    <w:rsid w:val="00E237F9"/>
    <w:rsid w:val="00E42CA3"/>
    <w:rsid w:val="00EA2247"/>
    <w:rsid w:val="00EC4466"/>
    <w:rsid w:val="00ED5A48"/>
    <w:rsid w:val="00F0459F"/>
    <w:rsid w:val="00F54422"/>
    <w:rsid w:val="00F86B14"/>
    <w:rsid w:val="00FB21AA"/>
    <w:rsid w:val="00FB55D1"/>
    <w:rsid w:val="00FE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C79F"/>
  <w15:chartTrackingRefBased/>
  <w15:docId w15:val="{CB6CCA3F-B750-4CC1-8AE1-56D4A539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D2694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5F5BB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F097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097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097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097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0975"/>
    <w:rPr>
      <w:b/>
      <w:bCs/>
      <w:sz w:val="20"/>
      <w:szCs w:val="20"/>
    </w:rPr>
  </w:style>
  <w:style w:type="paragraph" w:customStyle="1" w:styleId="pf0">
    <w:name w:val="pf0"/>
    <w:basedOn w:val="Standaard"/>
    <w:rsid w:val="0059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cf01">
    <w:name w:val="cf01"/>
    <w:basedOn w:val="Standaardalinea-lettertype"/>
    <w:rsid w:val="005930BD"/>
    <w:rPr>
      <w:rFonts w:ascii="Segoe UI" w:hAnsi="Segoe UI" w:cs="Segoe UI" w:hint="default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59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0A58B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80E75B6110E469A2EFB06E4B78A2C" ma:contentTypeVersion="19" ma:contentTypeDescription="Een nieuw document maken." ma:contentTypeScope="" ma:versionID="2464e1400aeaba586b53bb2e74f24865">
  <xsd:schema xmlns:xsd="http://www.w3.org/2001/XMLSchema" xmlns:xs="http://www.w3.org/2001/XMLSchema" xmlns:p="http://schemas.microsoft.com/office/2006/metadata/properties" xmlns:ns2="e718089b-939d-4db4-abeb-a858a9559d79" xmlns:ns3="9d600a87-a0c6-4372-a9ce-c33b2ce97a66" targetNamespace="http://schemas.microsoft.com/office/2006/metadata/properties" ma:root="true" ma:fieldsID="c82c2a0179b620beb9cd5086a5ba3399" ns2:_="" ns3:_="">
    <xsd:import namespace="e718089b-939d-4db4-abeb-a858a9559d79"/>
    <xsd:import namespace="9d600a87-a0c6-4372-a9ce-c33b2ce97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8089b-939d-4db4-abeb-a858a9559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Afmeldingsstatus" ma:internalName="Afmeldings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b92508f2-52fc-42d3-817c-09a1454e82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00a87-a0c6-4372-a9ce-c33b2ce97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7f1d1de-8b44-4f8e-869c-16c022cb8938}" ma:internalName="TaxCatchAll" ma:showField="CatchAllData" ma:web="9d600a87-a0c6-4372-a9ce-c33b2ce97a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13B57-7FC8-4BEF-B8B8-87E816D3CCCC}"/>
</file>

<file path=customXml/itemProps2.xml><?xml version="1.0" encoding="utf-8"?>
<ds:datastoreItem xmlns:ds="http://schemas.openxmlformats.org/officeDocument/2006/customXml" ds:itemID="{985ABD60-C3A1-4E86-BAAA-0DF8306D02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1969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van Hees</dc:creator>
  <cp:keywords/>
  <dc:description/>
  <cp:lastModifiedBy>Dekker, Jorien</cp:lastModifiedBy>
  <cp:revision>2</cp:revision>
  <dcterms:created xsi:type="dcterms:W3CDTF">2024-03-01T10:58:00Z</dcterms:created>
  <dcterms:modified xsi:type="dcterms:W3CDTF">2024-03-01T10:58:00Z</dcterms:modified>
</cp:coreProperties>
</file>